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русскому языку</w:t>
      </w:r>
      <w:r w:rsidR="006420CB" w:rsidRPr="006420C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1F6FB9">
        <w:rPr>
          <w:rFonts w:ascii="Times New Roman" w:eastAsia="Calibri" w:hAnsi="Times New Roman" w:cs="Times New Roman"/>
          <w:sz w:val="24"/>
          <w:szCs w:val="24"/>
          <w:u w:val="single"/>
        </w:rPr>
        <w:t>среднее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732A7F" w:rsidRPr="00732A7F" w:rsidRDefault="006420CB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</w:t>
      </w:r>
      <w:r w:rsidR="00732A7F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</w:t>
      </w:r>
      <w:r w:rsidR="00732A7F"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="00732A7F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6420CB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Pr="00026E78">
              <w:rPr>
                <w:rFonts w:ascii="Times New Roman" w:hAnsi="Times New Roman" w:cs="Times New Roman"/>
                <w:u w:val="single"/>
              </w:rPr>
              <w:t>русскому языку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732A7F" w:rsidRDefault="002479EC" w:rsidP="00732A7F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 w:rsidR="00732A7F">
              <w:rPr>
                <w:rFonts w:ascii="Times New Roman" w:hAnsi="Times New Roman" w:cs="Times New Roman"/>
              </w:rPr>
              <w:t>русского языка и литературы, родного языка и литературы</w:t>
            </w:r>
            <w:r>
              <w:rPr>
                <w:rFonts w:ascii="Times New Roman" w:hAnsi="Times New Roman" w:cs="Times New Roman"/>
              </w:rPr>
              <w:t xml:space="preserve"> (марийского)</w:t>
            </w:r>
            <w:r w:rsidR="00732A7F">
              <w:rPr>
                <w:rFonts w:ascii="Times New Roman" w:hAnsi="Times New Roman" w:cs="Times New Roman"/>
              </w:rPr>
              <w:t>, иностранного языка</w:t>
            </w:r>
            <w:r>
              <w:rPr>
                <w:rFonts w:ascii="Times New Roman" w:hAnsi="Times New Roman" w:cs="Times New Roman"/>
              </w:rPr>
              <w:t xml:space="preserve"> (английского), второго иностранного языка (немецкого)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1F6FB9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  <w:r w:rsidR="00B916F9">
              <w:rPr>
                <w:rFonts w:ascii="Times New Roman" w:hAnsi="Times New Roman" w:cs="Times New Roman"/>
              </w:rPr>
              <w:t xml:space="preserve"> классы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C3444C" w:rsidRPr="00C3444C" w:rsidRDefault="003829FD" w:rsidP="00C3444C">
            <w:pPr>
              <w:ind w:firstLine="85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</w:t>
            </w:r>
            <w:r w:rsidR="001F6FB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483F48" w:rsidRPr="00370265">
              <w:rPr>
                <w:rFonts w:ascii="Times New Roman" w:hAnsi="Times New Roman" w:cs="Times New Roman"/>
                <w:sz w:val="24"/>
                <w:szCs w:val="24"/>
              </w:rPr>
              <w:t xml:space="preserve">«Русский язык». </w:t>
            </w:r>
            <w:r w:rsidR="00C3444C" w:rsidRPr="00C3444C">
              <w:rPr>
                <w:rFonts w:ascii="Times New Roman" w:eastAsiaTheme="minorEastAsia" w:hAnsi="Times New Roman" w:cs="Times New Roman"/>
                <w:sz w:val="24"/>
                <w:szCs w:val="24"/>
              </w:rPr>
              <w:t>10-11 классы», авторы С.И.</w:t>
            </w:r>
            <w:r w:rsidR="00C3444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C3444C" w:rsidRPr="00C3444C">
              <w:rPr>
                <w:rFonts w:ascii="Times New Roman" w:eastAsiaTheme="minorEastAsia" w:hAnsi="Times New Roman" w:cs="Times New Roman"/>
                <w:sz w:val="24"/>
                <w:szCs w:val="24"/>
              </w:rPr>
              <w:t>Львова, В.В.</w:t>
            </w:r>
            <w:r w:rsidR="00C3444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C3444C" w:rsidRPr="00C3444C">
              <w:rPr>
                <w:rFonts w:ascii="Times New Roman" w:eastAsiaTheme="minorEastAsia" w:hAnsi="Times New Roman" w:cs="Times New Roman"/>
                <w:sz w:val="24"/>
                <w:szCs w:val="24"/>
              </w:rPr>
              <w:t>Львов.</w:t>
            </w:r>
          </w:p>
          <w:p w:rsidR="00732A7F" w:rsidRPr="00026E78" w:rsidRDefault="00732A7F" w:rsidP="00483F48">
            <w:pPr>
              <w:rPr>
                <w:rFonts w:ascii="Times New Roman" w:hAnsi="Times New Roman" w:cs="Times New Roman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1F6FB9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</w:t>
            </w:r>
            <w:r w:rsidR="00732A7F" w:rsidRPr="00E25213">
              <w:rPr>
                <w:rFonts w:ascii="Times New Roman" w:hAnsi="Times New Roman" w:cs="Times New Roman"/>
                <w:color w:val="000000"/>
              </w:rPr>
              <w:t xml:space="preserve"> общего обр</w:t>
            </w:r>
            <w:bookmarkStart w:id="0" w:name="_GoBack"/>
            <w:bookmarkEnd w:id="0"/>
            <w:r w:rsidR="00732A7F" w:rsidRPr="00E25213">
              <w:rPr>
                <w:rFonts w:ascii="Times New Roman" w:hAnsi="Times New Roman" w:cs="Times New Roman"/>
                <w:color w:val="000000"/>
              </w:rPr>
              <w:t>азования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Целью реализации основной образовательной программы основного общего образования по предмету «Русский язык» является усвоение содержания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овладение функциональной грамотностью и принципами нормативного использования языковых средств;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овладение основными видами речевой деятельности, использование возможностей языка как средства коммуникации и средства познания.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 xml:space="preserve">В процессе изучения предмета «Русский язык» создаются условия 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развития личности, ее духовно-нравственного и эмоционального совершенствования;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развития способностей, удовлетворения познавательных интересов, самореализации обучающихся, в том числе лиц, проявивших выдающиеся способности;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формирования социальных ценностей обучающихся, основ их гражданской идентичности и социально-профессиональных ориентаций;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знакомства </w:t>
            </w:r>
            <w:proofErr w:type="gramStart"/>
            <w:r w:rsidRPr="00E25213">
              <w:rPr>
                <w:rFonts w:ascii="Times New Roman" w:hAnsi="Times New Roman"/>
              </w:rPr>
              <w:t>обучающихся</w:t>
            </w:r>
            <w:proofErr w:type="gramEnd"/>
            <w:r w:rsidRPr="00E25213">
              <w:rPr>
                <w:rFonts w:ascii="Times New Roman" w:hAnsi="Times New Roman"/>
              </w:rPr>
              <w:t xml:space="preserve"> с методами научного познания; 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формирования у </w:t>
            </w:r>
            <w:proofErr w:type="gramStart"/>
            <w:r w:rsidRPr="00E25213">
              <w:rPr>
                <w:rFonts w:ascii="Times New Roman" w:hAnsi="Times New Roman"/>
              </w:rPr>
              <w:t>обучающихся</w:t>
            </w:r>
            <w:proofErr w:type="gramEnd"/>
            <w:r w:rsidRPr="00E25213">
              <w:rPr>
                <w:rFonts w:ascii="Times New Roman" w:hAnsi="Times New Roman"/>
              </w:rPr>
              <w:t xml:space="preserve"> опыта самостоятельной образовательной, общественной, проектно-исследовательск</w:t>
            </w:r>
            <w:r w:rsidR="00B916F9">
              <w:rPr>
                <w:rFonts w:ascii="Times New Roman" w:hAnsi="Times New Roman"/>
              </w:rPr>
              <w:t>о</w:t>
            </w:r>
            <w:r w:rsidRPr="00E25213">
              <w:rPr>
                <w:rFonts w:ascii="Times New Roman" w:hAnsi="Times New Roman"/>
              </w:rPr>
              <w:t>й и художественной деятельности;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овладения обучающимися ключевыми компетенциями, </w:t>
            </w:r>
            <w:r w:rsidRPr="00E25213">
              <w:rPr>
                <w:rFonts w:ascii="Times New Roman" w:hAnsi="Times New Roman"/>
              </w:rPr>
              <w:lastRenderedPageBreak/>
              <w:t xml:space="preserve">составляющими основу дальнейшего успешного образования и ориентации в мире профессий. </w:t>
            </w:r>
          </w:p>
        </w:tc>
      </w:tr>
      <w:tr w:rsidR="00732A7F" w:rsidRPr="0029688C" w:rsidTr="003829FD">
        <w:trPr>
          <w:trHeight w:val="70"/>
        </w:trPr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732A7F" w:rsidRPr="00E25213" w:rsidRDefault="00F77296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</w:p>
        </w:tc>
      </w:tr>
      <w:tr w:rsidR="00026E78" w:rsidRPr="0029688C" w:rsidTr="003829FD">
        <w:tc>
          <w:tcPr>
            <w:tcW w:w="3369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026E78" w:rsidRPr="00026E78" w:rsidRDefault="00026E78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F77296">
              <w:rPr>
                <w:rFonts w:ascii="Times New Roman" w:hAnsi="Times New Roman"/>
                <w:bCs/>
                <w:sz w:val="24"/>
                <w:szCs w:val="24"/>
              </w:rPr>
              <w:t>207 часов</w:t>
            </w:r>
          </w:p>
          <w:p w:rsidR="00026E78" w:rsidRPr="00F77296" w:rsidRDefault="00026E78" w:rsidP="00F7729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F77296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 - 105</w:t>
            </w:r>
            <w:r w:rsidR="00F772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часов, </w:t>
            </w:r>
            <w:r w:rsidR="00F77296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 - 102 часа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BE1791" w:rsidRDefault="00BE1791"/>
    <w:sectPr w:rsidR="00BE1791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86B0D"/>
    <w:multiLevelType w:val="hybridMultilevel"/>
    <w:tmpl w:val="4670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2A7F"/>
    <w:rsid w:val="00026E78"/>
    <w:rsid w:val="001F6FB9"/>
    <w:rsid w:val="002479EC"/>
    <w:rsid w:val="003829FD"/>
    <w:rsid w:val="003B036E"/>
    <w:rsid w:val="003F2FBA"/>
    <w:rsid w:val="00483F48"/>
    <w:rsid w:val="004E559C"/>
    <w:rsid w:val="006420CB"/>
    <w:rsid w:val="006C6D0E"/>
    <w:rsid w:val="00732A7F"/>
    <w:rsid w:val="0075748C"/>
    <w:rsid w:val="0079333F"/>
    <w:rsid w:val="007D01B6"/>
    <w:rsid w:val="00830390"/>
    <w:rsid w:val="008C27D0"/>
    <w:rsid w:val="008D7ADD"/>
    <w:rsid w:val="00B916F9"/>
    <w:rsid w:val="00BE1791"/>
    <w:rsid w:val="00C3444C"/>
    <w:rsid w:val="00ED56F2"/>
    <w:rsid w:val="00F77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791"/>
    <w:pPr>
      <w:ind w:left="720"/>
      <w:contextualSpacing/>
    </w:pPr>
  </w:style>
  <w:style w:type="character" w:customStyle="1" w:styleId="a5">
    <w:name w:val="Без интервала Знак"/>
    <w:aliases w:val="основа Знак"/>
    <w:link w:val="a6"/>
    <w:uiPriority w:val="1"/>
    <w:locked/>
    <w:rsid w:val="00483F48"/>
  </w:style>
  <w:style w:type="paragraph" w:styleId="a6">
    <w:name w:val="No Spacing"/>
    <w:aliases w:val="основа"/>
    <w:link w:val="a5"/>
    <w:uiPriority w:val="1"/>
    <w:qFormat/>
    <w:rsid w:val="00483F4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6</cp:revision>
  <dcterms:created xsi:type="dcterms:W3CDTF">2019-08-15T22:30:00Z</dcterms:created>
  <dcterms:modified xsi:type="dcterms:W3CDTF">2020-10-29T16:50:00Z</dcterms:modified>
</cp:coreProperties>
</file>